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682889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82889">
        <w:rPr>
          <w:rFonts w:ascii="Century" w:eastAsia="Calibri" w:hAnsi="Century"/>
          <w:b/>
          <w:bCs/>
          <w:sz w:val="32"/>
          <w:szCs w:val="36"/>
          <w:lang w:eastAsia="ru-RU"/>
        </w:rPr>
        <w:t>23/31-5875</w:t>
      </w:r>
    </w:p>
    <w:p w:rsidR="00CC1632" w:rsidRPr="00BE7893" w:rsidRDefault="0068288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82889">
        <w:rPr>
          <w:rFonts w:ascii="Century" w:hAnsi="Century"/>
          <w:b/>
          <w:sz w:val="24"/>
          <w:szCs w:val="24"/>
        </w:rPr>
        <w:t>Косик Дарії Іванівні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68288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682889">
        <w:rPr>
          <w:rFonts w:ascii="Century" w:hAnsi="Century"/>
          <w:b/>
          <w:sz w:val="24"/>
          <w:szCs w:val="24"/>
        </w:rPr>
        <w:t>на території Угрівського старостинського округу Городоцької міської ради</w:t>
      </w:r>
      <w:r w:rsidR="00085404">
        <w:rPr>
          <w:rFonts w:ascii="Century" w:hAnsi="Century"/>
          <w:b/>
          <w:sz w:val="24"/>
          <w:szCs w:val="24"/>
        </w:rPr>
        <w:t xml:space="preserve"> 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682889">
        <w:rPr>
          <w:rFonts w:ascii="Century" w:hAnsi="Century"/>
          <w:sz w:val="24"/>
          <w:szCs w:val="24"/>
        </w:rPr>
        <w:t>Косик Дарії Іванівні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68288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682889">
        <w:rPr>
          <w:rFonts w:ascii="Century" w:hAnsi="Century"/>
          <w:sz w:val="24"/>
          <w:szCs w:val="24"/>
        </w:rPr>
        <w:t>на території Угрівського старостинського округу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82889">
        <w:rPr>
          <w:rFonts w:ascii="Century" w:hAnsi="Century"/>
          <w:sz w:val="24"/>
          <w:szCs w:val="24"/>
        </w:rPr>
        <w:t>ПП «Кадастр-М»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ст.ст. 12, 81, 83, 116, 121,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82889">
        <w:rPr>
          <w:rFonts w:ascii="Century" w:hAnsi="Century"/>
          <w:bCs/>
          <w:sz w:val="24"/>
          <w:szCs w:val="24"/>
        </w:rPr>
        <w:t>Косик Дарії Іванівні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82889">
        <w:rPr>
          <w:rFonts w:ascii="Century" w:hAnsi="Century"/>
          <w:bCs/>
          <w:sz w:val="24"/>
          <w:szCs w:val="24"/>
        </w:rPr>
        <w:t>1,3551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682889">
        <w:rPr>
          <w:rFonts w:ascii="Century" w:hAnsi="Century"/>
          <w:bCs/>
          <w:sz w:val="24"/>
          <w:szCs w:val="24"/>
        </w:rPr>
        <w:t>462098800018:000:0082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8288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82889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1F074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682889">
        <w:rPr>
          <w:rFonts w:ascii="Century" w:hAnsi="Century"/>
          <w:bCs/>
          <w:sz w:val="24"/>
          <w:szCs w:val="24"/>
        </w:rPr>
        <w:t>Косик Дарії Іванівні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682889">
        <w:rPr>
          <w:rFonts w:ascii="Century" w:hAnsi="Century"/>
          <w:bCs/>
          <w:sz w:val="24"/>
          <w:szCs w:val="24"/>
        </w:rPr>
        <w:t>1,3551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682889">
        <w:rPr>
          <w:rFonts w:ascii="Century" w:hAnsi="Century"/>
          <w:bCs/>
          <w:sz w:val="24"/>
          <w:szCs w:val="24"/>
        </w:rPr>
        <w:t>462098800018:000:0082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8288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682889">
        <w:rPr>
          <w:rFonts w:ascii="Century" w:hAnsi="Century"/>
          <w:bCs/>
          <w:sz w:val="24"/>
          <w:szCs w:val="24"/>
        </w:rPr>
        <w:t>на території Угрівського старостинського округу Городоцької міської ради</w:t>
      </w:r>
      <w:r w:rsidR="00831064" w:rsidRPr="00BE789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682889">
        <w:rPr>
          <w:rFonts w:ascii="Century" w:hAnsi="Century"/>
          <w:bCs/>
          <w:sz w:val="24"/>
          <w:szCs w:val="24"/>
        </w:rPr>
        <w:t>Косик Дарії Іванівні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889" w:rsidRDefault="00682889" w:rsidP="00381483">
      <w:pPr>
        <w:spacing w:after="0" w:line="240" w:lineRule="auto"/>
      </w:pPr>
      <w:r>
        <w:separator/>
      </w:r>
    </w:p>
  </w:endnote>
  <w:endnote w:type="continuationSeparator" w:id="0">
    <w:p w:rsidR="00682889" w:rsidRDefault="006828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889" w:rsidRDefault="00682889" w:rsidP="00381483">
      <w:pPr>
        <w:spacing w:after="0" w:line="240" w:lineRule="auto"/>
      </w:pPr>
      <w:r>
        <w:separator/>
      </w:r>
    </w:p>
  </w:footnote>
  <w:footnote w:type="continuationSeparator" w:id="0">
    <w:p w:rsidR="00682889" w:rsidRDefault="006828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D4693"/>
    <w:rsid w:val="0050365F"/>
    <w:rsid w:val="00543DAD"/>
    <w:rsid w:val="00597E0E"/>
    <w:rsid w:val="0066304A"/>
    <w:rsid w:val="00682889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2023-05-26T07:47:00Z</dcterms:created>
  <dcterms:modified xsi:type="dcterms:W3CDTF">2023-05-26T07:47:00Z</dcterms:modified>
</cp:coreProperties>
</file>